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3A417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131445</wp:posOffset>
                </wp:positionV>
                <wp:extent cx="2762250" cy="89979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176" w:rsidRPr="003E6D78" w:rsidRDefault="003A4176" w:rsidP="003A417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AZIENDA OSPEDALIERA</w:t>
                            </w:r>
                          </w:p>
                          <w:p w:rsidR="003A4176" w:rsidRPr="003E6D78" w:rsidRDefault="003A4176" w:rsidP="003A4176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“Pugliese Ciaccio” </w:t>
                            </w:r>
                          </w:p>
                          <w:p w:rsidR="003A4176" w:rsidRPr="00A36DA9" w:rsidRDefault="003A4176" w:rsidP="003A417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sz w:val="24"/>
                                <w:szCs w:val="24"/>
                              </w:rPr>
                            </w:pPr>
                            <w:r w:rsidRPr="003E6D78">
                              <w:rPr>
                                <w:noProof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48.8pt;margin-top:10.35pt;width:217.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" stroked="f">
                <v:textbox>
                  <w:txbxContent>
                    <w:p w:rsidR="003A4176" w:rsidRPr="003E6D78" w:rsidRDefault="003A4176" w:rsidP="003A417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AZIENDA OSPEDALIERA</w:t>
                      </w:r>
                    </w:p>
                    <w:p w:rsidR="003A4176" w:rsidRPr="003E6D78" w:rsidRDefault="003A4176" w:rsidP="003A4176">
                      <w:pPr>
                        <w:spacing w:after="0" w:line="240" w:lineRule="auto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 xml:space="preserve"> “Pugliese Ciaccio” </w:t>
                      </w:r>
                    </w:p>
                    <w:p w:rsidR="003A4176" w:rsidRPr="00A36DA9" w:rsidRDefault="003A4176" w:rsidP="003A4176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sz w:val="24"/>
                          <w:szCs w:val="24"/>
                        </w:rPr>
                      </w:pPr>
                      <w:r w:rsidRPr="003E6D78">
                        <w:rPr>
                          <w:noProof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  <w:r w:rsidRPr="003A4176">
        <w:rPr>
          <w:rFonts w:asciiTheme="majorHAnsi" w:hAnsi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-135255</wp:posOffset>
                </wp:positionV>
                <wp:extent cx="2165350" cy="153543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176" w:rsidRDefault="003A4176" w:rsidP="003A417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341726B" wp14:editId="30CF70E7">
                                  <wp:extent cx="1979930" cy="1288415"/>
                                  <wp:effectExtent l="0" t="0" r="1270" b="698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288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25.95pt;margin-top:-10.65pt;width:170.5pt;height:120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" stroked="f">
                <v:textbox style="mso-fit-shape-to-text:t">
                  <w:txbxContent>
                    <w:p w:rsidR="003A4176" w:rsidRDefault="003A4176" w:rsidP="003A417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341726B" wp14:editId="30CF70E7">
                            <wp:extent cx="1979930" cy="1288415"/>
                            <wp:effectExtent l="0" t="0" r="1270" b="698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288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3A417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-433070</wp:posOffset>
                </wp:positionV>
                <wp:extent cx="720725" cy="909955"/>
                <wp:effectExtent l="3175" t="0" r="0" b="444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176" w:rsidRDefault="003A4176" w:rsidP="003A417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CE3AEB5" wp14:editId="15B210E0">
                                  <wp:extent cx="540385" cy="6680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038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401.5pt;margin-top:-34.1pt;width:56.75pt;height:71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" filled="f" stroked="f">
                <v:textbox style="mso-fit-shape-to-text:t">
                  <w:txbxContent>
                    <w:p w:rsidR="003A4176" w:rsidRDefault="003A4176" w:rsidP="003A417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CE3AEB5" wp14:editId="15B210E0">
                            <wp:extent cx="540385" cy="6680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038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A417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176" w:rsidRDefault="003A4176" w:rsidP="003A41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9" type="#_x0000_t202" style="position:absolute;left:0;text-align:left;margin-left:119.55pt;margin-top:-34.85pt;width:46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2rEAIAAAIEAAAOAAAAZHJzL2Uyb0RvYy54bWysU8tu2zAQvBfoPxC815JdO40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JkS9&#10;qxACAAACBAAADgAAAAAAAAAAAAAAAAAuAgAAZHJzL2Uyb0RvYy54bWxQSwECLQAUAAYACAAAACEA&#10;sqi3VN8AAAAKAQAADwAAAAAAAAAAAAAAAABqBAAAZHJzL2Rvd25yZXYueG1sUEsFBgAAAAAEAAQA&#10;8wAAAHYFAAAAAA==&#10;" filled="f" stroked="f">
                <v:textbox>
                  <w:txbxContent>
                    <w:p w:rsidR="003A4176" w:rsidRDefault="003A4176" w:rsidP="003A4176"/>
                  </w:txbxContent>
                </v:textbox>
              </v:shape>
            </w:pict>
          </mc:Fallback>
        </mc:AlternateContent>
      </w: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A4176">
        <w:rPr>
          <w:rFonts w:asciiTheme="majorHAnsi" w:hAnsiTheme="maj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120015</wp:posOffset>
                </wp:positionV>
                <wp:extent cx="1457325" cy="247650"/>
                <wp:effectExtent l="3810" t="0" r="0" b="381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176" w:rsidRPr="0029339B" w:rsidRDefault="003A4176" w:rsidP="003A4176">
                            <w:pPr>
                              <w:jc w:val="center"/>
                              <w:rPr>
                                <w:noProof/>
                                <w:color w:val="002060"/>
                              </w:rPr>
                            </w:pPr>
                            <w:r w:rsidRPr="0029339B">
                              <w:rPr>
                                <w:noProof/>
                                <w:color w:val="002060"/>
                              </w:rPr>
                              <w:t xml:space="preserve">REGIONE </w:t>
                            </w:r>
                            <w:r w:rsidRPr="0029339B">
                              <w:rPr>
                                <w:noProof/>
                              </w:rPr>
                              <w:t>CALABRIA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left:0;text-align:left;margin-left:378.3pt;margin-top:9.4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" stroked="f">
                <v:textbox>
                  <w:txbxContent>
                    <w:p w:rsidR="003A4176" w:rsidRPr="0029339B" w:rsidRDefault="003A4176" w:rsidP="003A4176">
                      <w:pPr>
                        <w:jc w:val="center"/>
                        <w:rPr>
                          <w:noProof/>
                          <w:color w:val="002060"/>
                        </w:rPr>
                      </w:pPr>
                      <w:r w:rsidRPr="0029339B">
                        <w:rPr>
                          <w:noProof/>
                          <w:color w:val="002060"/>
                        </w:rPr>
                        <w:t xml:space="preserve">REGIONE </w:t>
                      </w:r>
                      <w:r w:rsidRPr="0029339B">
                        <w:rPr>
                          <w:noProof/>
                        </w:rPr>
                        <w:t>CALABRIA</w:t>
                      </w:r>
                    </w:p>
                  </w:txbxContent>
                </v:textbox>
              </v:shape>
            </w:pict>
          </mc:Fallback>
        </mc:AlternateContent>
      </w: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3A4176">
        <w:rPr>
          <w:rFonts w:asciiTheme="majorHAnsi" w:hAnsiTheme="majorHAnsi"/>
          <w:b/>
          <w:sz w:val="20"/>
          <w:szCs w:val="20"/>
        </w:rPr>
        <w:t xml:space="preserve"> </w:t>
      </w: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r w:rsidRPr="003A4176">
        <w:rPr>
          <w:rFonts w:asciiTheme="majorHAnsi" w:hAnsiTheme="majorHAnsi"/>
          <w:sz w:val="20"/>
          <w:szCs w:val="20"/>
        </w:rPr>
        <w:t xml:space="preserve">  </w:t>
      </w:r>
      <w:r w:rsidRPr="003A4176">
        <w:rPr>
          <w:rFonts w:asciiTheme="majorHAnsi" w:hAnsiTheme="majorHAnsi"/>
          <w:sz w:val="16"/>
          <w:szCs w:val="16"/>
        </w:rPr>
        <w:t>SOC Provveditorato, Economato e Gestione Logistica</w:t>
      </w:r>
    </w:p>
    <w:p w:rsidR="003A4176" w:rsidRP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3A4176">
        <w:rPr>
          <w:rFonts w:asciiTheme="majorHAnsi" w:hAnsiTheme="majorHAnsi"/>
          <w:sz w:val="16"/>
          <w:szCs w:val="16"/>
        </w:rPr>
        <w:t xml:space="preserve">        Il Dirigente Responsabile Avv. Paolino Simio</w:t>
      </w:r>
    </w:p>
    <w:p w:rsidR="003A4176" w:rsidRDefault="003A4176" w:rsidP="003A4176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:rsidR="003A4176" w:rsidRDefault="00706FB8" w:rsidP="00817999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817999" w:rsidRDefault="00817999" w:rsidP="00817999">
      <w:pPr>
        <w:spacing w:after="0"/>
        <w:rPr>
          <w:rFonts w:asciiTheme="majorHAnsi" w:hAnsiTheme="majorHAnsi"/>
          <w:sz w:val="20"/>
          <w:szCs w:val="20"/>
        </w:rPr>
      </w:pPr>
    </w:p>
    <w:p w:rsidR="00817999" w:rsidRDefault="00817999" w:rsidP="00817999">
      <w:pPr>
        <w:spacing w:after="0"/>
        <w:rPr>
          <w:rFonts w:asciiTheme="majorHAnsi" w:hAnsiTheme="majorHAnsi"/>
          <w:sz w:val="20"/>
          <w:szCs w:val="20"/>
        </w:rPr>
      </w:pPr>
    </w:p>
    <w:p w:rsidR="00760711" w:rsidRPr="00760711" w:rsidRDefault="00760711" w:rsidP="00760711">
      <w:pPr>
        <w:spacing w:after="160" w:line="259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760711">
        <w:rPr>
          <w:rFonts w:ascii="Cambria" w:eastAsia="Calibri" w:hAnsi="Cambria" w:cs="Times New Roman"/>
          <w:b/>
          <w:sz w:val="20"/>
          <w:szCs w:val="20"/>
        </w:rPr>
        <w:t>AVVISO DI APPALTO AGGIUDICATO</w:t>
      </w:r>
    </w:p>
    <w:p w:rsidR="00760711" w:rsidRPr="00760711" w:rsidRDefault="00760711" w:rsidP="00760711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760711" w:rsidRPr="00760711" w:rsidRDefault="00760711" w:rsidP="007607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after="160" w:line="259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proofErr w:type="gramStart"/>
      <w:r w:rsidRPr="00760711">
        <w:rPr>
          <w:rFonts w:ascii="Cambria" w:eastAsia="Calibri" w:hAnsi="Cambria" w:cs="Times New Roman"/>
          <w:b/>
          <w:bCs/>
          <w:sz w:val="20"/>
          <w:szCs w:val="20"/>
        </w:rPr>
        <w:t>OGGETTO:PROCEDURA</w:t>
      </w:r>
      <w:proofErr w:type="gramEnd"/>
      <w:r w:rsidRPr="00760711">
        <w:rPr>
          <w:rFonts w:ascii="Cambria" w:eastAsia="Calibri" w:hAnsi="Cambria" w:cs="Times New Roman"/>
          <w:b/>
          <w:bCs/>
          <w:sz w:val="20"/>
          <w:szCs w:val="20"/>
        </w:rPr>
        <w:t xml:space="preserve"> APERTA PER L’AFFIDAMENTO DEL SERVIZIO DI MANUTENZIONE, FORNITURA A NOLEGGIO E STERILIZZAZIONE DELLO STRUMENTARIO CHIRURGICO E PER SCOPIE PER INTERVENTI CHIRURGICI E PROCEDURE DIAGNOSTICHE- AGGIUDICAZIONE ALL’R.T.I. SERVIZI ITALIA E SOC. COOP. DI PRODUZIONE E LAVORO LAVIT</w:t>
      </w:r>
    </w:p>
    <w:p w:rsidR="00760711" w:rsidRPr="00760711" w:rsidRDefault="00760711" w:rsidP="00760711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STAZIONE APPALTANTE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AZIENDA OSPEDALIERA PUGLIESE-CIACCIO- VIA V. CORTESE, 88100 CATANZARO 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PUNTO ORDINANTE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SOC PROVVEDITORATO, ECONOMATO E GESTIONE LOGISTICA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PROCEDURA DI GARA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PROCEDURA APERTA PER L'AFFIDAMENTO DEL SERVIZIO DI MANUTENZIONE, FORNITURA A NOLEGGIO E STERILIZZAZIONE DELLO STRUMENTARIO CHIRURGICO E PER SCOPIE PER INTERVENTI CHIRURGICI E PROCEDURE DIAGNOSTICHE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IMPORTO A BASE D’ASTA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€ 12.006.195,00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OFFERTE RICEVUTE N°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4 (QUATTRO)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AGGIUDICATARIO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R.T.I. SERVIZI ITALIA E SOC. COOP. DI PROD. E LAVORO LAVIT -VIA S. PIETRO N°59/B - CASTELLINA DI SORAGNA (PR) P.IVA 02144660343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IMPORTO DI AGGIUDICAZIONE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color w:val="FF0000"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€ 9.004.646,25 IVA ESCLUSA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SUBAPPALTO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PROVVEDIMENTO DI AGGIUDICAZIONE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990/</w:t>
            </w:r>
            <w:proofErr w:type="gramStart"/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2020  DEL</w:t>
            </w:r>
            <w:proofErr w:type="gramEnd"/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 xml:space="preserve"> 20/08/2020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RESPONSABILE DEL PROCEDIMENTO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RAG. ANNA CURCIO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ORGANISMO RESPONSABILE DELLE PROCEDURE DI RICORSO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TRIBUNALE AMMINISTRATIVO REGIONALE DELLA CALABRIA - VIA A. DE GASPERI, 76/B, 88100 CATANZARO</w:t>
            </w:r>
          </w:p>
        </w:tc>
      </w:tr>
      <w:tr w:rsidR="00760711" w:rsidRPr="00760711" w:rsidTr="00D15CEA"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PRESENTAZIONE DEL RICORSO</w:t>
            </w:r>
          </w:p>
        </w:tc>
        <w:tc>
          <w:tcPr>
            <w:tcW w:w="4814" w:type="dxa"/>
          </w:tcPr>
          <w:p w:rsidR="00760711" w:rsidRPr="00760711" w:rsidRDefault="00760711" w:rsidP="00760711">
            <w:pPr>
              <w:tabs>
                <w:tab w:val="left" w:pos="2805"/>
              </w:tabs>
              <w:jc w:val="both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7607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30 GG. DA DATA RICEZIONE COMUNICAZIONE EX ART. 76 DEL D.LGS. 50/2016</w:t>
            </w:r>
          </w:p>
        </w:tc>
      </w:tr>
    </w:tbl>
    <w:p w:rsidR="00760711" w:rsidRPr="00760711" w:rsidRDefault="00760711" w:rsidP="00760711">
      <w:pPr>
        <w:tabs>
          <w:tab w:val="left" w:pos="2805"/>
        </w:tabs>
        <w:spacing w:after="160" w:line="259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760711">
        <w:rPr>
          <w:rFonts w:ascii="Calibri" w:eastAsia="Calibri" w:hAnsi="Calibri" w:cs="Times New Roman"/>
          <w:b/>
          <w:bCs/>
          <w:sz w:val="24"/>
          <w:szCs w:val="24"/>
        </w:rPr>
        <w:tab/>
      </w:r>
    </w:p>
    <w:p w:rsidR="00817999" w:rsidRDefault="00817999" w:rsidP="00817999">
      <w:pPr>
        <w:spacing w:after="0"/>
        <w:rPr>
          <w:rFonts w:asciiTheme="majorHAnsi" w:hAnsiTheme="majorHAnsi"/>
          <w:sz w:val="20"/>
          <w:szCs w:val="20"/>
        </w:rPr>
      </w:pPr>
    </w:p>
    <w:p w:rsidR="00760711" w:rsidRDefault="00760711" w:rsidP="00760711">
      <w:pPr>
        <w:spacing w:after="60"/>
        <w:jc w:val="center"/>
      </w:pPr>
    </w:p>
    <w:p w:rsidR="002A5928" w:rsidRPr="002A5928" w:rsidRDefault="002A5928" w:rsidP="00760711">
      <w:pPr>
        <w:spacing w:after="60"/>
        <w:jc w:val="center"/>
        <w:rPr>
          <w:rFonts w:ascii="Cambria" w:eastAsia="Calibri" w:hAnsi="Cambria" w:cs="Times New Roman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5928">
        <w:rPr>
          <w:rFonts w:ascii="Cambria" w:eastAsia="Calibri" w:hAnsi="Cambria" w:cs="Times New Roman"/>
          <w:color w:val="FF0000"/>
          <w:sz w:val="20"/>
          <w:szCs w:val="20"/>
        </w:rPr>
        <w:tab/>
      </w:r>
    </w:p>
    <w:p w:rsidR="002A5928" w:rsidRPr="002A5928" w:rsidRDefault="002A5928" w:rsidP="002A5928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17999" w:rsidRPr="003A4176" w:rsidRDefault="00817999" w:rsidP="00817999">
      <w:pPr>
        <w:spacing w:after="0"/>
      </w:pPr>
    </w:p>
    <w:p w:rsidR="003A4176" w:rsidRPr="003A4176" w:rsidRDefault="00817999" w:rsidP="002A5928">
      <w:pPr>
        <w:spacing w:after="60" w:line="259" w:lineRule="auto"/>
        <w:jc w:val="center"/>
        <w:rPr>
          <w:b/>
        </w:rPr>
      </w:pP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Pr="00817999">
        <w:rPr>
          <w:rFonts w:ascii="Cambria" w:eastAsia="Calibri" w:hAnsi="Cambria" w:cs="Times New Roman"/>
          <w:color w:val="FF0000"/>
          <w:sz w:val="36"/>
          <w:szCs w:val="36"/>
        </w:rPr>
        <w:tab/>
      </w:r>
      <w:r w:rsidR="003A4176" w:rsidRPr="003A4176">
        <w:rPr>
          <w:b/>
        </w:rPr>
        <w:t xml:space="preserve"> </w:t>
      </w:r>
    </w:p>
    <w:sectPr w:rsidR="003A4176" w:rsidRPr="003A41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1F0D" w:rsidRDefault="004E1F0D" w:rsidP="003A4176">
      <w:pPr>
        <w:spacing w:after="0" w:line="240" w:lineRule="auto"/>
      </w:pPr>
      <w:r>
        <w:separator/>
      </w:r>
    </w:p>
  </w:endnote>
  <w:endnote w:type="continuationSeparator" w:id="0">
    <w:p w:rsidR="004E1F0D" w:rsidRDefault="004E1F0D" w:rsidP="003A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1F0D" w:rsidRDefault="004E1F0D" w:rsidP="003A4176">
      <w:pPr>
        <w:spacing w:after="0" w:line="240" w:lineRule="auto"/>
      </w:pPr>
      <w:r>
        <w:separator/>
      </w:r>
    </w:p>
  </w:footnote>
  <w:footnote w:type="continuationSeparator" w:id="0">
    <w:p w:rsidR="004E1F0D" w:rsidRDefault="004E1F0D" w:rsidP="003A4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76"/>
    <w:rsid w:val="00074FA5"/>
    <w:rsid w:val="00110382"/>
    <w:rsid w:val="0011053E"/>
    <w:rsid w:val="0014357E"/>
    <w:rsid w:val="001C72EE"/>
    <w:rsid w:val="0020622A"/>
    <w:rsid w:val="002152F8"/>
    <w:rsid w:val="002163A4"/>
    <w:rsid w:val="002A5928"/>
    <w:rsid w:val="00301A71"/>
    <w:rsid w:val="00375262"/>
    <w:rsid w:val="0039461D"/>
    <w:rsid w:val="003A4176"/>
    <w:rsid w:val="004A57A2"/>
    <w:rsid w:val="004E1F0D"/>
    <w:rsid w:val="00541B19"/>
    <w:rsid w:val="00546D5C"/>
    <w:rsid w:val="00590976"/>
    <w:rsid w:val="006529D6"/>
    <w:rsid w:val="00706FB8"/>
    <w:rsid w:val="00760711"/>
    <w:rsid w:val="007E5E4C"/>
    <w:rsid w:val="00817999"/>
    <w:rsid w:val="0082703B"/>
    <w:rsid w:val="00997118"/>
    <w:rsid w:val="009A3F23"/>
    <w:rsid w:val="00AF28A9"/>
    <w:rsid w:val="00C21D1A"/>
    <w:rsid w:val="00C866D4"/>
    <w:rsid w:val="00CC24EA"/>
    <w:rsid w:val="00E5429F"/>
    <w:rsid w:val="00EC6F09"/>
    <w:rsid w:val="00EF275A"/>
    <w:rsid w:val="00F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4F451-8674-4A76-A3FD-EF04BCE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A4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176"/>
  </w:style>
  <w:style w:type="character" w:styleId="Collegamentoipertestuale">
    <w:name w:val="Hyperlink"/>
    <w:basedOn w:val="Carpredefinitoparagrafo"/>
    <w:uiPriority w:val="99"/>
    <w:unhideWhenUsed/>
    <w:rsid w:val="003A41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A41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1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1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6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t.caligiuri@outlook.it</cp:lastModifiedBy>
  <cp:revision>2</cp:revision>
  <cp:lastPrinted>2020-07-20T09:58:00Z</cp:lastPrinted>
  <dcterms:created xsi:type="dcterms:W3CDTF">2020-08-28T09:15:00Z</dcterms:created>
  <dcterms:modified xsi:type="dcterms:W3CDTF">2020-08-28T09:15:00Z</dcterms:modified>
</cp:coreProperties>
</file>